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013F6" w14:textId="77777777" w:rsidR="00E8212C" w:rsidRDefault="00E8212C" w:rsidP="00E8212C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886CEB" wp14:editId="77C76E7A">
                <wp:simplePos x="0" y="0"/>
                <wp:positionH relativeFrom="column">
                  <wp:posOffset>2480310</wp:posOffset>
                </wp:positionH>
                <wp:positionV relativeFrom="paragraph">
                  <wp:posOffset>0</wp:posOffset>
                </wp:positionV>
                <wp:extent cx="3798570" cy="1304925"/>
                <wp:effectExtent l="0" t="0" r="0" b="9525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4C493" w14:textId="77777777" w:rsidR="003E7E86" w:rsidRDefault="003E7E86" w:rsidP="003E7E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Экологическая автономная некоммерческая организация «ВЬЮНИЦА»</w:t>
                            </w:r>
                          </w:p>
                          <w:p w14:paraId="7C360880" w14:textId="77777777" w:rsidR="003E7E86" w:rsidRDefault="003E7E86" w:rsidP="003E7E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F11EAF" w14:textId="77777777" w:rsidR="003E7E86" w:rsidRDefault="003E7E86" w:rsidP="003E7E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32EB54" w14:textId="77777777" w:rsidR="003E7E86" w:rsidRDefault="003E7E86" w:rsidP="003E7E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Фактический адрес: 603001, г. Нижний Новгород,</w:t>
                            </w:r>
                          </w:p>
                          <w:p w14:paraId="5C7AC17E" w14:textId="77777777" w:rsidR="003E7E86" w:rsidRPr="00E83CA7" w:rsidRDefault="003E7E86" w:rsidP="003E7E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ул.</w:t>
                            </w:r>
                            <w:r w:rsidRPr="00E83CA7">
                              <w:rPr>
                                <w:sz w:val="16"/>
                                <w:szCs w:val="16"/>
                              </w:rPr>
                              <w:t xml:space="preserve"> Рождественская, 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E83CA7">
                              <w:rPr>
                                <w:sz w:val="16"/>
                                <w:szCs w:val="16"/>
                              </w:rPr>
                              <w:t xml:space="preserve"> 16</w:t>
                            </w:r>
                            <w:r w:rsidRPr="00A40DCF">
                              <w:rPr>
                                <w:sz w:val="16"/>
                                <w:szCs w:val="16"/>
                              </w:rPr>
                              <w:t>, а/я 631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(для корреспонденции)</w:t>
                            </w:r>
                          </w:p>
                          <w:p w14:paraId="6C5DDFA7" w14:textId="77777777" w:rsidR="003E7E86" w:rsidRPr="00E83CA7" w:rsidRDefault="003E7E86" w:rsidP="003E7E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5A048C" w14:textId="77777777" w:rsidR="003E7E86" w:rsidRDefault="003E7E86" w:rsidP="003E7E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E7E86">
                              <w:rPr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E</w:t>
                            </w:r>
                            <w:r w:rsidRPr="003E7E8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-</w:t>
                            </w:r>
                            <w:r w:rsidRPr="003E7E8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mail</w:t>
                            </w:r>
                            <w:r w:rsidRPr="003E7E8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 xml:space="preserve">: </w:t>
                            </w:r>
                            <w:proofErr w:type="spellStart"/>
                            <w:r w:rsidRPr="003E7E8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midzhajj</w:t>
                            </w:r>
                            <w:proofErr w:type="spellEnd"/>
                            <w:r w:rsidRPr="003E7E8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@</w:t>
                            </w:r>
                            <w:proofErr w:type="spellStart"/>
                            <w:r w:rsidRPr="003E7E8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gmail</w:t>
                            </w:r>
                            <w:proofErr w:type="spellEnd"/>
                            <w:r w:rsidRPr="003E7E8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.</w:t>
                            </w:r>
                            <w:r w:rsidRPr="003E7E8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com</w:t>
                            </w:r>
                            <w:r w:rsidRPr="003E7E8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 xml:space="preserve">                                    Телефон</w:t>
                            </w:r>
                            <w:r w:rsidRPr="003E7E8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: </w:t>
                            </w:r>
                            <w:proofErr w:type="gramStart"/>
                            <w:r w:rsidRPr="003E7E8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+7 910-ХХ-ХХ-ХХХ</w:t>
                            </w:r>
                            <w:proofErr w:type="gramEnd"/>
                          </w:p>
                          <w:p w14:paraId="606D6ADD" w14:textId="77777777" w:rsidR="003E7E86" w:rsidRDefault="003E7E86" w:rsidP="003E7E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0B7E10" w14:textId="77777777" w:rsidR="00E8212C" w:rsidRDefault="00E8212C" w:rsidP="00E821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95.3pt;margin-top:0;width:299.1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" stroked="f">
                <v:textbox>
                  <w:txbxContent>
                    <w:p w14:paraId="2F44C493" w14:textId="77777777" w:rsidR="003E7E86" w:rsidRDefault="003E7E86" w:rsidP="003E7E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Экологическая автономная некоммерческая организация «ВЬЮНИЦА»</w:t>
                      </w:r>
                    </w:p>
                    <w:p w14:paraId="7C360880" w14:textId="77777777" w:rsidR="003E7E86" w:rsidRDefault="003E7E86" w:rsidP="003E7E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FF11EAF" w14:textId="77777777" w:rsidR="003E7E86" w:rsidRDefault="003E7E86" w:rsidP="003E7E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032EB54" w14:textId="77777777" w:rsidR="003E7E86" w:rsidRDefault="003E7E86" w:rsidP="003E7E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Фактический адрес: 603001, г. Нижний Новгород,</w:t>
                      </w:r>
                    </w:p>
                    <w:p w14:paraId="5C7AC17E" w14:textId="77777777" w:rsidR="003E7E86" w:rsidRPr="00E83CA7" w:rsidRDefault="003E7E86" w:rsidP="003E7E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ул.</w:t>
                      </w:r>
                      <w:r w:rsidRPr="00E83CA7">
                        <w:rPr>
                          <w:sz w:val="16"/>
                          <w:szCs w:val="16"/>
                        </w:rPr>
                        <w:t xml:space="preserve"> Рождественская, д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E83CA7">
                        <w:rPr>
                          <w:sz w:val="16"/>
                          <w:szCs w:val="16"/>
                        </w:rPr>
                        <w:t xml:space="preserve"> 16</w:t>
                      </w:r>
                      <w:r w:rsidRPr="00A40DCF">
                        <w:rPr>
                          <w:sz w:val="16"/>
                          <w:szCs w:val="16"/>
                        </w:rPr>
                        <w:t>, а/я 631</w:t>
                      </w:r>
                      <w:r>
                        <w:rPr>
                          <w:sz w:val="16"/>
                          <w:szCs w:val="16"/>
                        </w:rPr>
                        <w:t xml:space="preserve"> (для корреспонденции)</w:t>
                      </w:r>
                    </w:p>
                    <w:p w14:paraId="6C5DDFA7" w14:textId="77777777" w:rsidR="003E7E86" w:rsidRPr="00E83CA7" w:rsidRDefault="003E7E86" w:rsidP="003E7E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85A048C" w14:textId="77777777" w:rsidR="003E7E86" w:rsidRDefault="003E7E86" w:rsidP="003E7E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E7E86">
                        <w:rPr>
                          <w:sz w:val="16"/>
                          <w:szCs w:val="16"/>
                          <w:highlight w:val="yellow"/>
                          <w:lang w:val="en-US"/>
                        </w:rPr>
                        <w:t>E</w:t>
                      </w:r>
                      <w:r w:rsidRPr="003E7E86">
                        <w:rPr>
                          <w:sz w:val="16"/>
                          <w:szCs w:val="16"/>
                          <w:highlight w:val="yellow"/>
                        </w:rPr>
                        <w:t>-</w:t>
                      </w:r>
                      <w:r w:rsidRPr="003E7E86">
                        <w:rPr>
                          <w:color w:val="000000"/>
                          <w:sz w:val="16"/>
                          <w:szCs w:val="16"/>
                          <w:highlight w:val="yellow"/>
                          <w:lang w:val="en-US"/>
                        </w:rPr>
                        <w:t>mail</w:t>
                      </w:r>
                      <w:r w:rsidRPr="003E7E8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 xml:space="preserve">: </w:t>
                      </w:r>
                      <w:proofErr w:type="spellStart"/>
                      <w:r w:rsidRPr="003E7E86">
                        <w:rPr>
                          <w:color w:val="000000"/>
                          <w:sz w:val="16"/>
                          <w:szCs w:val="16"/>
                          <w:highlight w:val="yellow"/>
                          <w:lang w:val="en-US"/>
                        </w:rPr>
                        <w:t>midzhajj</w:t>
                      </w:r>
                      <w:proofErr w:type="spellEnd"/>
                      <w:r w:rsidRPr="003E7E8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>@</w:t>
                      </w:r>
                      <w:proofErr w:type="spellStart"/>
                      <w:r w:rsidRPr="003E7E86">
                        <w:rPr>
                          <w:color w:val="000000"/>
                          <w:sz w:val="16"/>
                          <w:szCs w:val="16"/>
                          <w:highlight w:val="yellow"/>
                          <w:lang w:val="en-US"/>
                        </w:rPr>
                        <w:t>gmail</w:t>
                      </w:r>
                      <w:proofErr w:type="spellEnd"/>
                      <w:r w:rsidRPr="003E7E8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>.</w:t>
                      </w:r>
                      <w:r w:rsidRPr="003E7E86">
                        <w:rPr>
                          <w:color w:val="000000"/>
                          <w:sz w:val="16"/>
                          <w:szCs w:val="16"/>
                          <w:highlight w:val="yellow"/>
                          <w:lang w:val="en-US"/>
                        </w:rPr>
                        <w:t>com</w:t>
                      </w:r>
                      <w:r w:rsidRPr="003E7E8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 xml:space="preserve">                                    Телефон</w:t>
                      </w:r>
                      <w:r w:rsidRPr="003E7E86">
                        <w:rPr>
                          <w:sz w:val="16"/>
                          <w:szCs w:val="16"/>
                          <w:highlight w:val="yellow"/>
                        </w:rPr>
                        <w:t xml:space="preserve">: </w:t>
                      </w:r>
                      <w:proofErr w:type="gramStart"/>
                      <w:r w:rsidRPr="003E7E86">
                        <w:rPr>
                          <w:sz w:val="16"/>
                          <w:szCs w:val="16"/>
                          <w:highlight w:val="yellow"/>
                        </w:rPr>
                        <w:t>+7 910-ХХ-ХХ-ХХХ</w:t>
                      </w:r>
                      <w:proofErr w:type="gramEnd"/>
                    </w:p>
                    <w:p w14:paraId="606D6ADD" w14:textId="77777777" w:rsidR="003E7E86" w:rsidRDefault="003E7E86" w:rsidP="003E7E8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90B7E10" w14:textId="77777777" w:rsidR="00E8212C" w:rsidRDefault="00E8212C" w:rsidP="00E8212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8E628DE" wp14:editId="70BAB1E0">
            <wp:extent cx="2162175" cy="866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AB0CA" w14:textId="77777777" w:rsidR="00E8212C" w:rsidRDefault="00E8212C" w:rsidP="00E8212C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6C76D" wp14:editId="475D6D8D">
                <wp:simplePos x="0" y="0"/>
                <wp:positionH relativeFrom="column">
                  <wp:posOffset>5715</wp:posOffset>
                </wp:positionH>
                <wp:positionV relativeFrom="paragraph">
                  <wp:posOffset>91440</wp:posOffset>
                </wp:positionV>
                <wp:extent cx="6123305" cy="0"/>
                <wp:effectExtent l="15240" t="15240" r="14605" b="133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39D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.45pt;margin-top:7.2pt;width:482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" strokeweight="1.5pt"/>
            </w:pict>
          </mc:Fallback>
        </mc:AlternateContent>
      </w:r>
    </w:p>
    <w:p w14:paraId="0F9D08DB" w14:textId="77777777" w:rsidR="00E8212C" w:rsidRDefault="00E8212C" w:rsidP="00E8212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ОГРН 1095200001710,</w:t>
      </w:r>
    </w:p>
    <w:p w14:paraId="16697A60" w14:textId="77777777" w:rsidR="00E8212C" w:rsidRDefault="00E8212C" w:rsidP="00E8212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ИНН 5249101567, КПП 524901001</w:t>
      </w:r>
    </w:p>
    <w:p w14:paraId="12B831A4" w14:textId="77777777" w:rsidR="003C3D53" w:rsidRPr="003E7E86" w:rsidRDefault="003C3D53" w:rsidP="003C3D53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/>
          <w:highlight w:val="yellow"/>
        </w:rPr>
      </w:pPr>
      <w:r w:rsidRPr="003E7E86">
        <w:rPr>
          <w:rFonts w:ascii="Times New Roman" w:hAnsi="Times New Roman" w:cs="Times New Roman"/>
          <w:b/>
          <w:highlight w:val="yellow"/>
        </w:rPr>
        <w:t xml:space="preserve">В Межрегиональное управление Росприроднадзора </w:t>
      </w:r>
    </w:p>
    <w:p w14:paraId="3F550E0F" w14:textId="77777777" w:rsidR="003C3D53" w:rsidRPr="003E7E86" w:rsidRDefault="003C3D53" w:rsidP="003C3D53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/>
          <w:highlight w:val="yellow"/>
        </w:rPr>
      </w:pPr>
      <w:r w:rsidRPr="003E7E86">
        <w:rPr>
          <w:rFonts w:ascii="Times New Roman" w:hAnsi="Times New Roman" w:cs="Times New Roman"/>
          <w:b/>
          <w:highlight w:val="yellow"/>
        </w:rPr>
        <w:t>по г. Москве и Калужской области</w:t>
      </w:r>
    </w:p>
    <w:p w14:paraId="46768F63" w14:textId="25E08A9D" w:rsidR="00224552" w:rsidRPr="003E7E86" w:rsidRDefault="003C3D53" w:rsidP="003C3D53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Cs/>
          <w:highlight w:val="yellow"/>
        </w:rPr>
      </w:pPr>
      <w:r w:rsidRPr="003E7E86">
        <w:rPr>
          <w:rFonts w:ascii="Times New Roman" w:hAnsi="Times New Roman" w:cs="Times New Roman"/>
          <w:bCs/>
          <w:highlight w:val="yellow"/>
        </w:rPr>
        <w:t>117105, Москва, Варшавское ш., 39А</w:t>
      </w:r>
    </w:p>
    <w:p w14:paraId="710388C8" w14:textId="713EC554" w:rsidR="00DA6310" w:rsidRPr="006F71F3" w:rsidRDefault="00DA6310" w:rsidP="00224552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/>
        </w:rPr>
      </w:pPr>
      <w:r w:rsidRPr="003E7E86">
        <w:rPr>
          <w:rFonts w:ascii="Times New Roman" w:hAnsi="Times New Roman" w:cs="Times New Roman"/>
          <w:b/>
          <w:highlight w:val="yellow"/>
        </w:rPr>
        <w:t xml:space="preserve">от </w:t>
      </w:r>
      <w:r w:rsidR="00224552" w:rsidRPr="003E7E86">
        <w:rPr>
          <w:rFonts w:ascii="Times New Roman" w:hAnsi="Times New Roman" w:cs="Times New Roman"/>
          <w:b/>
          <w:highlight w:val="yellow"/>
        </w:rPr>
        <w:t>Денисова Дмитрия</w:t>
      </w:r>
      <w:r w:rsidR="000B548C" w:rsidRPr="003E7E86">
        <w:rPr>
          <w:rFonts w:ascii="Times New Roman" w:hAnsi="Times New Roman" w:cs="Times New Roman"/>
          <w:b/>
          <w:highlight w:val="yellow"/>
        </w:rPr>
        <w:t xml:space="preserve"> Александровича</w:t>
      </w:r>
    </w:p>
    <w:p w14:paraId="2FA3431D" w14:textId="4E690174" w:rsidR="00DA6310" w:rsidRPr="007447BE" w:rsidRDefault="000B548C" w:rsidP="00224552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/>
        </w:rPr>
      </w:pPr>
      <w:r w:rsidRPr="003E7E86">
        <w:rPr>
          <w:rFonts w:ascii="Times New Roman" w:hAnsi="Times New Roman" w:cs="Times New Roman"/>
          <w:b/>
          <w:highlight w:val="yellow"/>
        </w:rPr>
        <w:t>Координатора</w:t>
      </w:r>
      <w:r w:rsidR="00DA6310" w:rsidRPr="007447BE">
        <w:rPr>
          <w:rFonts w:ascii="Times New Roman" w:hAnsi="Times New Roman" w:cs="Times New Roman"/>
          <w:b/>
        </w:rPr>
        <w:t xml:space="preserve"> проекта «Красная Книга? Не продается!»</w:t>
      </w:r>
    </w:p>
    <w:p w14:paraId="25527D17" w14:textId="77777777" w:rsidR="00DA6310" w:rsidRDefault="00DA6310" w:rsidP="00224552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</w:rPr>
      </w:pPr>
      <w:r w:rsidRPr="007447BE">
        <w:rPr>
          <w:rFonts w:ascii="Times New Roman" w:hAnsi="Times New Roman" w:cs="Times New Roman"/>
        </w:rPr>
        <w:t xml:space="preserve">реализуемого с использованием средств гранта </w:t>
      </w:r>
    </w:p>
    <w:p w14:paraId="68958EC1" w14:textId="77777777" w:rsidR="00DA6310" w:rsidRDefault="00DA6310" w:rsidP="00224552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</w:rPr>
      </w:pPr>
      <w:r w:rsidRPr="007447BE">
        <w:rPr>
          <w:rFonts w:ascii="Times New Roman" w:hAnsi="Times New Roman" w:cs="Times New Roman"/>
        </w:rPr>
        <w:t xml:space="preserve">Президента Российской Федерации, предоставленного </w:t>
      </w:r>
    </w:p>
    <w:p w14:paraId="4C92732E" w14:textId="77777777" w:rsidR="00DA6310" w:rsidRPr="007447BE" w:rsidRDefault="00DA6310" w:rsidP="00224552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</w:rPr>
      </w:pPr>
      <w:r w:rsidRPr="007447BE">
        <w:rPr>
          <w:rFonts w:ascii="Times New Roman" w:hAnsi="Times New Roman" w:cs="Times New Roman"/>
          <w:b/>
        </w:rPr>
        <w:t>Фондом президентских грантов</w:t>
      </w:r>
      <w:r w:rsidRPr="007447BE">
        <w:rPr>
          <w:rFonts w:ascii="Times New Roman" w:hAnsi="Times New Roman" w:cs="Times New Roman"/>
        </w:rPr>
        <w:t xml:space="preserve"> по направлению</w:t>
      </w:r>
    </w:p>
    <w:p w14:paraId="29598939" w14:textId="77777777" w:rsidR="00DA6310" w:rsidRDefault="00DA6310" w:rsidP="00224552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/>
        </w:rPr>
      </w:pPr>
      <w:r w:rsidRPr="007447BE">
        <w:rPr>
          <w:rFonts w:ascii="Times New Roman" w:hAnsi="Times New Roman" w:cs="Times New Roman"/>
          <w:b/>
        </w:rPr>
        <w:t>«Охрана окружающей среды и защита животных»</w:t>
      </w:r>
    </w:p>
    <w:p w14:paraId="274EAD8E" w14:textId="603703F7" w:rsidR="00D07498" w:rsidRPr="00271404" w:rsidRDefault="000600C4" w:rsidP="00224552">
      <w:pPr>
        <w:spacing w:after="0" w:line="264" w:lineRule="auto"/>
        <w:jc w:val="right"/>
        <w:rPr>
          <w:rFonts w:ascii="Times New Roman" w:hAnsi="Times New Roman" w:cs="Times New Roman"/>
        </w:rPr>
      </w:pPr>
      <w:hyperlink r:id="rId9" w:history="1"/>
      <w:r w:rsidR="00D07498" w:rsidRPr="006F71F3">
        <w:rPr>
          <w:rFonts w:ascii="Times New Roman" w:hAnsi="Times New Roman" w:cs="Times New Roman"/>
        </w:rPr>
        <w:tab/>
      </w:r>
      <w:r w:rsidR="00D07498" w:rsidRPr="006F71F3">
        <w:rPr>
          <w:rFonts w:ascii="Times New Roman" w:hAnsi="Times New Roman" w:cs="Times New Roman"/>
        </w:rPr>
        <w:tab/>
      </w:r>
      <w:r w:rsidR="00D07498" w:rsidRPr="006F71F3">
        <w:rPr>
          <w:rFonts w:ascii="Times New Roman" w:hAnsi="Times New Roman" w:cs="Times New Roman"/>
        </w:rPr>
        <w:tab/>
      </w:r>
      <w:r w:rsidR="00D07498" w:rsidRPr="006F71F3">
        <w:rPr>
          <w:rFonts w:ascii="Times New Roman" w:hAnsi="Times New Roman" w:cs="Times New Roman"/>
        </w:rPr>
        <w:tab/>
      </w:r>
      <w:r w:rsidR="00D07498" w:rsidRPr="006F71F3">
        <w:rPr>
          <w:rFonts w:ascii="Times New Roman" w:hAnsi="Times New Roman" w:cs="Times New Roman"/>
        </w:rPr>
        <w:tab/>
      </w:r>
      <w:r w:rsidR="00D07498" w:rsidRPr="006F71F3">
        <w:rPr>
          <w:rFonts w:ascii="Times New Roman" w:hAnsi="Times New Roman" w:cs="Times New Roman"/>
        </w:rPr>
        <w:tab/>
      </w:r>
    </w:p>
    <w:p w14:paraId="33A03C02" w14:textId="5658029B" w:rsidR="00DA6310" w:rsidRDefault="00DA6310" w:rsidP="00E8212C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bookmarkStart w:id="0" w:name="_Hlk64638028"/>
      <w:r>
        <w:rPr>
          <w:rFonts w:ascii="Times New Roman" w:hAnsi="Times New Roman" w:cs="Times New Roman"/>
          <w:b/>
        </w:rPr>
        <w:t xml:space="preserve">Заявление </w:t>
      </w:r>
      <w:r w:rsidRPr="00935FDD">
        <w:rPr>
          <w:rFonts w:ascii="Times New Roman" w:hAnsi="Times New Roman" w:cs="Times New Roman"/>
          <w:b/>
        </w:rPr>
        <w:t>о фактах нарушения</w:t>
      </w:r>
    </w:p>
    <w:p w14:paraId="10CF12EA" w14:textId="252AE621" w:rsidR="00B2200A" w:rsidRPr="00F342C2" w:rsidRDefault="00DA6310" w:rsidP="00620569">
      <w:pPr>
        <w:spacing w:after="120" w:line="264" w:lineRule="auto"/>
        <w:jc w:val="center"/>
        <w:rPr>
          <w:rFonts w:ascii="Times New Roman" w:hAnsi="Times New Roman" w:cs="Times New Roman"/>
          <w:b/>
        </w:rPr>
      </w:pPr>
      <w:r w:rsidRPr="00935FDD">
        <w:rPr>
          <w:rFonts w:ascii="Times New Roman" w:hAnsi="Times New Roman" w:cs="Times New Roman"/>
          <w:b/>
        </w:rPr>
        <w:t xml:space="preserve"> природоохранного законодательства</w:t>
      </w:r>
    </w:p>
    <w:p w14:paraId="0EAF5601" w14:textId="77777777" w:rsidR="003E7E86" w:rsidRPr="00FF16EE" w:rsidRDefault="003E7E86" w:rsidP="003E7E86">
      <w:pPr>
        <w:spacing w:after="0" w:line="240" w:lineRule="auto"/>
        <w:ind w:firstLine="425"/>
        <w:jc w:val="both"/>
        <w:rPr>
          <w:rFonts w:ascii="Times New Roman" w:hAnsi="Times New Roman" w:cs="Times New Roman"/>
          <w:highlight w:val="yellow"/>
        </w:rPr>
      </w:pPr>
      <w:r w:rsidRPr="00FF16EE">
        <w:rPr>
          <w:rFonts w:ascii="Times New Roman" w:hAnsi="Times New Roman" w:cs="Times New Roman"/>
          <w:highlight w:val="yellow"/>
        </w:rPr>
        <w:t>18.10.2021 Денисовым Д.А.</w:t>
      </w:r>
      <w:r>
        <w:rPr>
          <w:rFonts w:ascii="Times New Roman" w:hAnsi="Times New Roman" w:cs="Times New Roman"/>
        </w:rPr>
        <w:t xml:space="preserve"> (далее – «</w:t>
      </w:r>
      <w:r>
        <w:rPr>
          <w:rFonts w:ascii="Times New Roman" w:hAnsi="Times New Roman" w:cs="Times New Roman"/>
          <w:b/>
          <w:bCs/>
        </w:rPr>
        <w:t>Заявитель</w:t>
      </w:r>
      <w:r>
        <w:rPr>
          <w:rFonts w:ascii="Times New Roman" w:hAnsi="Times New Roman" w:cs="Times New Roman"/>
        </w:rPr>
        <w:t xml:space="preserve">») был обнаружен факт размещения объявления через интернет-сервис </w:t>
      </w:r>
      <w:r w:rsidRPr="00FF16EE">
        <w:rPr>
          <w:rFonts w:ascii="Times New Roman" w:hAnsi="Times New Roman" w:cs="Times New Roman"/>
          <w:highlight w:val="yellow"/>
        </w:rPr>
        <w:t xml:space="preserve">«Авито» № 2208853096 от 23.09.2021 г.: «Черепахи сухопутные, 5000 руб.» с текстом следующего содержания: «Маленькие сухопутные черепахи. Размером панциря 7-15 сантиметров. Возраст 1-3 года. </w:t>
      </w:r>
      <w:proofErr w:type="gramStart"/>
      <w:r w:rsidRPr="00FF16EE">
        <w:rPr>
          <w:rFonts w:ascii="Times New Roman" w:hAnsi="Times New Roman" w:cs="Times New Roman"/>
          <w:highlight w:val="yellow"/>
        </w:rPr>
        <w:t>Выращенные</w:t>
      </w:r>
      <w:proofErr w:type="gramEnd"/>
      <w:r w:rsidRPr="00FF16EE">
        <w:rPr>
          <w:rFonts w:ascii="Times New Roman" w:hAnsi="Times New Roman" w:cs="Times New Roman"/>
          <w:highlight w:val="yellow"/>
        </w:rPr>
        <w:t xml:space="preserve"> в подмосковном питомнике. Есть мальчики и девочки.</w:t>
      </w:r>
    </w:p>
    <w:p w14:paraId="7783228D" w14:textId="77777777" w:rsidR="003E7E86" w:rsidRDefault="003E7E86" w:rsidP="003E7E86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FF16EE">
        <w:rPr>
          <w:rFonts w:ascii="Times New Roman" w:hAnsi="Times New Roman" w:cs="Times New Roman"/>
          <w:highlight w:val="yellow"/>
        </w:rPr>
        <w:t>Содержатся в специальном террариуме под</w:t>
      </w:r>
      <w:proofErr w:type="gramStart"/>
      <w:r w:rsidRPr="00FF16EE">
        <w:rPr>
          <w:rFonts w:ascii="Times New Roman" w:hAnsi="Times New Roman" w:cs="Times New Roman"/>
          <w:highlight w:val="yellow"/>
        </w:rPr>
        <w:t xml:space="preserve"> У</w:t>
      </w:r>
      <w:proofErr w:type="gramEnd"/>
      <w:r w:rsidRPr="00FF16EE">
        <w:rPr>
          <w:rFonts w:ascii="Times New Roman" w:hAnsi="Times New Roman" w:cs="Times New Roman"/>
          <w:highlight w:val="yellow"/>
        </w:rPr>
        <w:t xml:space="preserve">/Ф лампой. Все черепахи здоровые, </w:t>
      </w:r>
      <w:proofErr w:type="spellStart"/>
      <w:r w:rsidRPr="00FF16EE">
        <w:rPr>
          <w:rFonts w:ascii="Times New Roman" w:hAnsi="Times New Roman" w:cs="Times New Roman"/>
          <w:highlight w:val="yellow"/>
        </w:rPr>
        <w:t>проглистованные</w:t>
      </w:r>
      <w:proofErr w:type="spellEnd"/>
      <w:r w:rsidRPr="00FF16EE">
        <w:rPr>
          <w:rFonts w:ascii="Times New Roman" w:hAnsi="Times New Roman" w:cs="Times New Roman"/>
          <w:highlight w:val="yellow"/>
        </w:rPr>
        <w:t xml:space="preserve"> и проверены ветеринаром. Получают здоровое питание и качественный уход. Так же вместе с черепахой можно приобрести пластиковый террариум и переноску, витамины. Цена зависит от размера черепашки. Принесу к метро Бауманская. Возможна доставка по Москве</w:t>
      </w:r>
      <w:proofErr w:type="gramStart"/>
      <w:r w:rsidRPr="00FF16EE">
        <w:rPr>
          <w:rFonts w:ascii="Times New Roman" w:hAnsi="Times New Roman" w:cs="Times New Roman"/>
          <w:highlight w:val="yellow"/>
        </w:rPr>
        <w:t>.(</w:t>
      </w:r>
      <w:proofErr w:type="gramEnd"/>
      <w:r w:rsidRPr="00FF16EE">
        <w:rPr>
          <w:rFonts w:ascii="Times New Roman" w:hAnsi="Times New Roman" w:cs="Times New Roman"/>
          <w:highlight w:val="yellow"/>
        </w:rPr>
        <w:t>за отдельную плату). ЗВОНИТЕ С 15 ДО 23.»</w:t>
      </w:r>
    </w:p>
    <w:p w14:paraId="7CD17248" w14:textId="77777777" w:rsidR="003E7E86" w:rsidRDefault="003E7E86" w:rsidP="003E7E86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Объявление было размещено по следующему адресу: </w:t>
      </w:r>
    </w:p>
    <w:p w14:paraId="0A1A2620" w14:textId="77777777" w:rsidR="003E7E86" w:rsidRDefault="003E7E86" w:rsidP="003E7E86">
      <w:pPr>
        <w:spacing w:after="0" w:line="240" w:lineRule="auto"/>
        <w:jc w:val="both"/>
      </w:pPr>
      <w:hyperlink r:id="rId10" w:history="1">
        <w:r w:rsidRPr="00FF16EE">
          <w:rPr>
            <w:rStyle w:val="a3"/>
            <w:highlight w:val="yellow"/>
          </w:rPr>
          <w:t>https://www.avito.ru/moskva/drugie_zhivotnye/cherepashki_suhoputnye_хххххххххх</w:t>
        </w:r>
      </w:hyperlink>
      <w:r>
        <w:t xml:space="preserve"> </w:t>
      </w:r>
    </w:p>
    <w:p w14:paraId="283557BE" w14:textId="77777777" w:rsidR="003E7E86" w:rsidRDefault="003E7E86" w:rsidP="003E7E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приложении 1 скриншот объявления). </w:t>
      </w:r>
    </w:p>
    <w:p w14:paraId="2173DDC1" w14:textId="77777777" w:rsidR="003E7E86" w:rsidRDefault="003E7E86" w:rsidP="003E7E8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</w:p>
    <w:p w14:paraId="750F04C2" w14:textId="77777777" w:rsidR="003E7E86" w:rsidRPr="0098189C" w:rsidRDefault="003E7E86" w:rsidP="003E7E86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4"/>
        </w:rPr>
      </w:pPr>
      <w:r w:rsidRPr="0098189C">
        <w:rPr>
          <w:rFonts w:ascii="Times New Roman" w:hAnsi="Times New Roman" w:cs="Times New Roman"/>
          <w:spacing w:val="-4"/>
        </w:rPr>
        <w:t xml:space="preserve">В соответствии с данным объявлением продавцом является </w:t>
      </w:r>
      <w:proofErr w:type="spellStart"/>
      <w:r w:rsidRPr="00FF16EE">
        <w:rPr>
          <w:rFonts w:ascii="Times New Roman" w:hAnsi="Times New Roman" w:cs="Times New Roman"/>
          <w:spacing w:val="-4"/>
          <w:highlight w:val="yellow"/>
        </w:rPr>
        <w:t>Ххххх</w:t>
      </w:r>
      <w:proofErr w:type="spellEnd"/>
      <w:r w:rsidRPr="00FF16EE">
        <w:rPr>
          <w:rFonts w:ascii="Times New Roman" w:hAnsi="Times New Roman" w:cs="Times New Roman"/>
          <w:spacing w:val="-4"/>
          <w:highlight w:val="yellow"/>
        </w:rPr>
        <w:t xml:space="preserve"> </w:t>
      </w:r>
      <w:proofErr w:type="spellStart"/>
      <w:r w:rsidRPr="00FF16EE">
        <w:rPr>
          <w:rFonts w:ascii="Times New Roman" w:hAnsi="Times New Roman" w:cs="Times New Roman"/>
          <w:spacing w:val="-4"/>
          <w:highlight w:val="yellow"/>
        </w:rPr>
        <w:t>Ххххххх</w:t>
      </w:r>
      <w:proofErr w:type="spellEnd"/>
      <w:r w:rsidRPr="00FF16EE">
        <w:rPr>
          <w:rFonts w:ascii="Times New Roman" w:hAnsi="Times New Roman" w:cs="Times New Roman"/>
          <w:spacing w:val="-4"/>
          <w:highlight w:val="yellow"/>
        </w:rPr>
        <w:t xml:space="preserve"> (Частное лицо), который указал следующий адрес для связи: Москва, М. Бауманская; Контактный телефон: 8 ХХХ ХХХ-ХХ-ХХ.</w:t>
      </w:r>
    </w:p>
    <w:p w14:paraId="5C3689E6" w14:textId="77777777" w:rsidR="003E7E86" w:rsidRDefault="003E7E86" w:rsidP="003E7E86">
      <w:pPr>
        <w:tabs>
          <w:tab w:val="left" w:pos="0"/>
        </w:tabs>
        <w:spacing w:after="0" w:line="240" w:lineRule="auto"/>
        <w:ind w:right="-153"/>
        <w:jc w:val="both"/>
        <w:rPr>
          <w:rFonts w:ascii="Times New Roman" w:hAnsi="Times New Roman" w:cs="Times New Roman"/>
        </w:rPr>
      </w:pPr>
    </w:p>
    <w:p w14:paraId="33552D53" w14:textId="77777777" w:rsidR="003E7E86" w:rsidRPr="00F97CE7" w:rsidRDefault="003E7E86" w:rsidP="003E7E86">
      <w:pPr>
        <w:tabs>
          <w:tab w:val="left" w:pos="0"/>
        </w:tabs>
        <w:spacing w:after="120" w:line="264" w:lineRule="auto"/>
        <w:ind w:right="-152"/>
        <w:jc w:val="both"/>
        <w:rPr>
          <w:rFonts w:ascii="Times New Roman" w:hAnsi="Times New Roman" w:cs="Times New Roman"/>
        </w:rPr>
      </w:pPr>
      <w:proofErr w:type="gramStart"/>
      <w:r w:rsidRPr="00F97CE7">
        <w:rPr>
          <w:rFonts w:ascii="Times New Roman" w:hAnsi="Times New Roman" w:cs="Times New Roman"/>
        </w:rPr>
        <w:t xml:space="preserve">В связи с тем, что на основе размещенных на интернет-сайте объявлений достаточно сложно определить подпадание продаваемых животных под защищенные категории, на разрешение компетентного в данной сфере специалиста </w:t>
      </w:r>
      <w:r w:rsidRPr="00FF16EE">
        <w:rPr>
          <w:rFonts w:ascii="Times New Roman" w:hAnsi="Times New Roman" w:cs="Times New Roman"/>
          <w:highlight w:val="yellow"/>
        </w:rPr>
        <w:t xml:space="preserve">Пестова Марка Валентиновича - кандидата биологических наук, эксперта по рептилиям Северной Евразии Международного Союза Охраны Природы (МСОП – IUCN) и координатора общества охраны амфибий и рептилий при </w:t>
      </w:r>
      <w:proofErr w:type="spellStart"/>
      <w:r w:rsidRPr="00FF16EE">
        <w:rPr>
          <w:rFonts w:ascii="Times New Roman" w:hAnsi="Times New Roman" w:cs="Times New Roman"/>
          <w:highlight w:val="yellow"/>
        </w:rPr>
        <w:t>экоцентре</w:t>
      </w:r>
      <w:proofErr w:type="spellEnd"/>
      <w:r w:rsidRPr="00FF16EE">
        <w:rPr>
          <w:rFonts w:ascii="Times New Roman" w:hAnsi="Times New Roman" w:cs="Times New Roman"/>
          <w:highlight w:val="yellow"/>
        </w:rPr>
        <w:t xml:space="preserve"> «Дронт»</w:t>
      </w:r>
      <w:r w:rsidRPr="00F97CE7">
        <w:rPr>
          <w:rFonts w:ascii="Times New Roman" w:hAnsi="Times New Roman" w:cs="Times New Roman"/>
        </w:rPr>
        <w:t>, был поставлен вопрос о видовой принадлежности</w:t>
      </w:r>
      <w:proofErr w:type="gramEnd"/>
      <w:r w:rsidRPr="00F97CE7">
        <w:rPr>
          <w:rFonts w:ascii="Times New Roman" w:hAnsi="Times New Roman" w:cs="Times New Roman"/>
        </w:rPr>
        <w:t xml:space="preserve"> и правовом </w:t>
      </w:r>
      <w:proofErr w:type="gramStart"/>
      <w:r w:rsidRPr="00F97CE7">
        <w:rPr>
          <w:rFonts w:ascii="Times New Roman" w:hAnsi="Times New Roman" w:cs="Times New Roman"/>
        </w:rPr>
        <w:t>статусе</w:t>
      </w:r>
      <w:proofErr w:type="gramEnd"/>
      <w:r w:rsidRPr="00F97CE7">
        <w:rPr>
          <w:rFonts w:ascii="Times New Roman" w:hAnsi="Times New Roman" w:cs="Times New Roman"/>
        </w:rPr>
        <w:t xml:space="preserve"> животных, выставленных на продажу в указанном объявлении.</w:t>
      </w:r>
    </w:p>
    <w:p w14:paraId="45024733" w14:textId="77777777" w:rsidR="00271126" w:rsidRDefault="00271126" w:rsidP="00271126">
      <w:pPr>
        <w:tabs>
          <w:tab w:val="left" w:pos="0"/>
        </w:tabs>
        <w:spacing w:after="120" w:line="264" w:lineRule="auto"/>
        <w:ind w:right="-152"/>
        <w:jc w:val="both"/>
        <w:rPr>
          <w:rFonts w:ascii="Times New Roman" w:hAnsi="Times New Roman" w:cs="Times New Roman"/>
        </w:rPr>
      </w:pPr>
      <w:proofErr w:type="gramStart"/>
      <w:r w:rsidRPr="00F97CE7">
        <w:rPr>
          <w:rFonts w:ascii="Times New Roman" w:hAnsi="Times New Roman" w:cs="Times New Roman"/>
        </w:rPr>
        <w:t>В соответствии с Заключением специалиста о видовой принадлежности и правовом статусе животных (Приложение 2) размещенн</w:t>
      </w:r>
      <w:r>
        <w:rPr>
          <w:rFonts w:ascii="Times New Roman" w:hAnsi="Times New Roman" w:cs="Times New Roman"/>
        </w:rPr>
        <w:t>ое</w:t>
      </w:r>
      <w:r w:rsidRPr="00F97CE7">
        <w:rPr>
          <w:rFonts w:ascii="Times New Roman" w:hAnsi="Times New Roman" w:cs="Times New Roman"/>
        </w:rPr>
        <w:t xml:space="preserve"> в вышеуказанном объявлении животн</w:t>
      </w:r>
      <w:r>
        <w:rPr>
          <w:rFonts w:ascii="Times New Roman" w:hAnsi="Times New Roman" w:cs="Times New Roman"/>
        </w:rPr>
        <w:t>ое</w:t>
      </w:r>
      <w:r w:rsidRPr="00F97CE7">
        <w:rPr>
          <w:rFonts w:ascii="Times New Roman" w:hAnsi="Times New Roman" w:cs="Times New Roman"/>
        </w:rPr>
        <w:t xml:space="preserve"> относятся к </w:t>
      </w:r>
      <w:r w:rsidRPr="003E7E86">
        <w:rPr>
          <w:rFonts w:ascii="Times New Roman" w:hAnsi="Times New Roman" w:cs="Times New Roman"/>
          <w:highlight w:val="yellow"/>
        </w:rPr>
        <w:t>среднеазиатской черепахе, которая внесена в Приложение II</w:t>
      </w:r>
      <w:bookmarkStart w:id="1" w:name="_GoBack"/>
      <w:bookmarkEnd w:id="1"/>
      <w:r w:rsidRPr="004651B3">
        <w:rPr>
          <w:rFonts w:ascii="Times New Roman" w:hAnsi="Times New Roman" w:cs="Times New Roman"/>
        </w:rPr>
        <w:t xml:space="preserve"> Конвенции о международной торговле видами дикой флоры и фауны, СИТЕС (англ. </w:t>
      </w:r>
      <w:r w:rsidRPr="004651B3">
        <w:rPr>
          <w:rFonts w:ascii="Times New Roman" w:hAnsi="Times New Roman" w:cs="Times New Roman"/>
          <w:lang w:val="en-US"/>
        </w:rPr>
        <w:t>Convention on International Trade in Endangered Species of Wild Fauna and Flora, CITES).</w:t>
      </w:r>
      <w:proofErr w:type="gramEnd"/>
      <w:r w:rsidRPr="004651B3">
        <w:rPr>
          <w:rFonts w:ascii="Times New Roman" w:hAnsi="Times New Roman" w:cs="Times New Roman"/>
          <w:lang w:val="en-US"/>
        </w:rPr>
        <w:t xml:space="preserve"> </w:t>
      </w:r>
      <w:r w:rsidRPr="004651B3">
        <w:rPr>
          <w:rFonts w:ascii="Times New Roman" w:hAnsi="Times New Roman" w:cs="Times New Roman"/>
        </w:rPr>
        <w:t xml:space="preserve">В соответствии с требованиями СИТЕС для импорта любого образца вида, включенного в Приложение II, требуется предварительное разрешение, выдаваемое </w:t>
      </w:r>
      <w:proofErr w:type="spellStart"/>
      <w:r w:rsidRPr="004651B3">
        <w:rPr>
          <w:rFonts w:ascii="Times New Roman" w:hAnsi="Times New Roman" w:cs="Times New Roman"/>
        </w:rPr>
        <w:t>Администаративным</w:t>
      </w:r>
      <w:proofErr w:type="spellEnd"/>
      <w:r w:rsidRPr="004651B3">
        <w:rPr>
          <w:rFonts w:ascii="Times New Roman" w:hAnsi="Times New Roman" w:cs="Times New Roman"/>
        </w:rPr>
        <w:t xml:space="preserve"> органом СИТЕС</w:t>
      </w:r>
      <w:r w:rsidRPr="00F97CE7">
        <w:rPr>
          <w:rFonts w:ascii="Times New Roman" w:hAnsi="Times New Roman" w:cs="Times New Roman"/>
        </w:rPr>
        <w:t>.</w:t>
      </w:r>
    </w:p>
    <w:p w14:paraId="0372409B" w14:textId="77777777" w:rsidR="00271126" w:rsidRDefault="00271126" w:rsidP="00271126">
      <w:pPr>
        <w:tabs>
          <w:tab w:val="left" w:pos="0"/>
        </w:tabs>
        <w:spacing w:after="120" w:line="264" w:lineRule="auto"/>
        <w:ind w:right="-152"/>
        <w:jc w:val="both"/>
        <w:rPr>
          <w:rFonts w:ascii="Times New Roman" w:hAnsi="Times New Roman" w:cs="Times New Roman"/>
        </w:rPr>
      </w:pPr>
      <w:r w:rsidRPr="00E20064">
        <w:rPr>
          <w:rFonts w:ascii="Times New Roman" w:hAnsi="Times New Roman" w:cs="Times New Roman"/>
        </w:rPr>
        <w:t xml:space="preserve">В Российской Федерации </w:t>
      </w:r>
      <w:r>
        <w:rPr>
          <w:rFonts w:ascii="Times New Roman" w:hAnsi="Times New Roman" w:cs="Times New Roman"/>
        </w:rPr>
        <w:t>а</w:t>
      </w:r>
      <w:r w:rsidRPr="00E20064">
        <w:rPr>
          <w:rFonts w:ascii="Times New Roman" w:hAnsi="Times New Roman" w:cs="Times New Roman"/>
        </w:rPr>
        <w:t>дминистративным орган</w:t>
      </w:r>
      <w:r>
        <w:rPr>
          <w:rFonts w:ascii="Times New Roman" w:hAnsi="Times New Roman" w:cs="Times New Roman"/>
        </w:rPr>
        <w:t>о</w:t>
      </w:r>
      <w:r w:rsidRPr="00E20064">
        <w:rPr>
          <w:rFonts w:ascii="Times New Roman" w:hAnsi="Times New Roman" w:cs="Times New Roman"/>
        </w:rPr>
        <w:t xml:space="preserve">м СИТЕС </w:t>
      </w:r>
      <w:r>
        <w:rPr>
          <w:rFonts w:ascii="Times New Roman" w:hAnsi="Times New Roman" w:cs="Times New Roman"/>
        </w:rPr>
        <w:t>является</w:t>
      </w:r>
      <w:r w:rsidRPr="00E20064">
        <w:rPr>
          <w:rFonts w:ascii="Times New Roman" w:hAnsi="Times New Roman" w:cs="Times New Roman"/>
        </w:rPr>
        <w:t xml:space="preserve"> Федеральная служба по надзору в сфере природопользования (</w:t>
      </w:r>
      <w:proofErr w:type="spellStart"/>
      <w:r w:rsidRPr="00E20064">
        <w:rPr>
          <w:rFonts w:ascii="Times New Roman" w:hAnsi="Times New Roman" w:cs="Times New Roman"/>
        </w:rPr>
        <w:t>Росприроднадзор</w:t>
      </w:r>
      <w:proofErr w:type="spellEnd"/>
      <w:r w:rsidRPr="00E2006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51251BF3" w14:textId="77777777" w:rsidR="00271126" w:rsidRDefault="00271126" w:rsidP="00271126">
      <w:pPr>
        <w:tabs>
          <w:tab w:val="left" w:pos="0"/>
        </w:tabs>
        <w:spacing w:after="120" w:line="264" w:lineRule="auto"/>
        <w:ind w:right="-152"/>
        <w:jc w:val="both"/>
        <w:rPr>
          <w:rFonts w:ascii="Times New Roman" w:hAnsi="Times New Roman" w:cs="Times New Roman"/>
        </w:rPr>
      </w:pPr>
      <w:proofErr w:type="gramStart"/>
      <w:r w:rsidRPr="007024F5">
        <w:rPr>
          <w:rFonts w:ascii="Times New Roman" w:hAnsi="Times New Roman" w:cs="Times New Roman"/>
        </w:rPr>
        <w:t xml:space="preserve">Приказом Министерства природных ресурсов РФ от 30 июня 2015 № 297 утвержден Административный регламент Федеральной службы </w:t>
      </w:r>
      <w:proofErr w:type="spellStart"/>
      <w:r w:rsidRPr="007024F5">
        <w:rPr>
          <w:rFonts w:ascii="Times New Roman" w:hAnsi="Times New Roman" w:cs="Times New Roman"/>
        </w:rPr>
        <w:t>Росприроднадзора</w:t>
      </w:r>
      <w:proofErr w:type="spellEnd"/>
      <w:r w:rsidRPr="007024F5">
        <w:rPr>
          <w:rFonts w:ascii="Times New Roman" w:hAnsi="Times New Roman" w:cs="Times New Roman"/>
        </w:rPr>
        <w:t xml:space="preserve"> предоставления государственной услуги по выдаче разрешения на вывоз из Российской Федерации и ввоз в Российскую Федерацию видов дикой фауны и </w:t>
      </w:r>
      <w:r w:rsidRPr="007024F5">
        <w:rPr>
          <w:rFonts w:ascii="Times New Roman" w:hAnsi="Times New Roman" w:cs="Times New Roman"/>
        </w:rPr>
        <w:lastRenderedPageBreak/>
        <w:t>флоры, находящихся под действием Конвенции о международной торговле, их частей или дериватов, подпадающих под действие Конвенции о международной торговле видами дикой фауны и флоры</w:t>
      </w:r>
      <w:proofErr w:type="gramEnd"/>
      <w:r w:rsidRPr="007024F5">
        <w:rPr>
          <w:rFonts w:ascii="Times New Roman" w:hAnsi="Times New Roman" w:cs="Times New Roman"/>
        </w:rPr>
        <w:t xml:space="preserve">, кроме осетровых видов рыб и продукции из них, включая икру (СИТЕС), которым устанавливается порядок административных процедур (действий) </w:t>
      </w:r>
      <w:proofErr w:type="spellStart"/>
      <w:r w:rsidRPr="007024F5">
        <w:rPr>
          <w:rFonts w:ascii="Times New Roman" w:hAnsi="Times New Roman" w:cs="Times New Roman"/>
        </w:rPr>
        <w:t>Росприроднадзора</w:t>
      </w:r>
      <w:proofErr w:type="spellEnd"/>
      <w:r w:rsidRPr="007024F5">
        <w:rPr>
          <w:rFonts w:ascii="Times New Roman" w:hAnsi="Times New Roman" w:cs="Times New Roman"/>
        </w:rPr>
        <w:t xml:space="preserve"> по выдаче указанных разрешений.</w:t>
      </w:r>
    </w:p>
    <w:p w14:paraId="17AE2879" w14:textId="77777777" w:rsidR="00271126" w:rsidRDefault="00271126" w:rsidP="00271126">
      <w:pPr>
        <w:tabs>
          <w:tab w:val="left" w:pos="0"/>
        </w:tabs>
        <w:spacing w:after="120" w:line="264" w:lineRule="auto"/>
        <w:ind w:right="-152"/>
        <w:jc w:val="both"/>
        <w:rPr>
          <w:rFonts w:ascii="Times New Roman" w:hAnsi="Times New Roman" w:cs="Times New Roman"/>
        </w:rPr>
      </w:pPr>
      <w:r w:rsidRPr="00365B70">
        <w:rPr>
          <w:rFonts w:ascii="Times New Roman" w:hAnsi="Times New Roman" w:cs="Times New Roman"/>
        </w:rPr>
        <w:t>Реестр разрешений на вывоз из Российской Федерации и ввоз в Российскую Федерацию видов дикой фауны и флоры, находящихся под угрозой исчезновения, их частей или дериватов</w:t>
      </w:r>
      <w:r>
        <w:rPr>
          <w:rFonts w:ascii="Times New Roman" w:hAnsi="Times New Roman" w:cs="Times New Roman"/>
        </w:rPr>
        <w:t xml:space="preserve"> размещается на сайте </w:t>
      </w:r>
      <w:proofErr w:type="spellStart"/>
      <w:r>
        <w:rPr>
          <w:rFonts w:ascii="Times New Roman" w:hAnsi="Times New Roman" w:cs="Times New Roman"/>
        </w:rPr>
        <w:t>Росприроднадзора</w:t>
      </w:r>
      <w:proofErr w:type="spellEnd"/>
      <w:r>
        <w:rPr>
          <w:rFonts w:ascii="Times New Roman" w:hAnsi="Times New Roman" w:cs="Times New Roman"/>
        </w:rPr>
        <w:t xml:space="preserve"> по следующей ссылке </w:t>
      </w:r>
      <w:hyperlink r:id="rId11" w:history="1">
        <w:r w:rsidRPr="00813372">
          <w:rPr>
            <w:rStyle w:val="a3"/>
            <w:rFonts w:ascii="Times New Roman" w:hAnsi="Times New Roman" w:cs="Times New Roman"/>
          </w:rPr>
          <w:t>https://rpn.gov.ru/opendata/7703381225-reestrischez</w:t>
        </w:r>
      </w:hyperlink>
      <w:r>
        <w:rPr>
          <w:rFonts w:ascii="Times New Roman" w:hAnsi="Times New Roman" w:cs="Times New Roman"/>
        </w:rPr>
        <w:t xml:space="preserve">. </w:t>
      </w:r>
    </w:p>
    <w:p w14:paraId="0F5372B7" w14:textId="77777777" w:rsidR="00271126" w:rsidRDefault="00271126" w:rsidP="00271126">
      <w:pPr>
        <w:tabs>
          <w:tab w:val="left" w:pos="0"/>
        </w:tabs>
        <w:spacing w:after="120" w:line="264" w:lineRule="auto"/>
        <w:ind w:right="-152"/>
        <w:jc w:val="both"/>
        <w:rPr>
          <w:rFonts w:ascii="Times New Roman" w:hAnsi="Times New Roman" w:cs="Times New Roman"/>
        </w:rPr>
      </w:pPr>
      <w:proofErr w:type="gramStart"/>
      <w:r w:rsidRPr="00984077">
        <w:rPr>
          <w:rFonts w:ascii="Times New Roman" w:hAnsi="Times New Roman" w:cs="Times New Roman"/>
        </w:rPr>
        <w:t xml:space="preserve">Статьей 8.35 КоАП РФ предусмотрена административная ответственность за уничтожение редких и находящихся под угрозой исчезновения видов животных или растений, занесенных в Красную книгу Российской Федерации либо </w:t>
      </w:r>
      <w:r w:rsidRPr="00984077">
        <w:rPr>
          <w:rFonts w:ascii="Times New Roman" w:hAnsi="Times New Roman" w:cs="Times New Roman"/>
          <w:u w:val="single"/>
        </w:rPr>
        <w:t>охраняемых международными договорами</w:t>
      </w:r>
      <w:r w:rsidRPr="00984077">
        <w:rPr>
          <w:rFonts w:ascii="Times New Roman" w:hAnsi="Times New Roman" w:cs="Times New Roman"/>
        </w:rPr>
        <w:t xml:space="preserve">, а равно действия (бездействие), которые могут привести к гибели, сокращению численности либо нарушению среды обитания этих животных или к гибели таких растений, </w:t>
      </w:r>
      <w:r w:rsidRPr="00984077">
        <w:rPr>
          <w:rFonts w:ascii="Times New Roman" w:hAnsi="Times New Roman" w:cs="Times New Roman"/>
          <w:u w:val="single"/>
        </w:rPr>
        <w:t>либо добыча, хранение, перевозка, сбор, содержание, приобретение, продажа либо</w:t>
      </w:r>
      <w:proofErr w:type="gramEnd"/>
      <w:r w:rsidRPr="00984077">
        <w:rPr>
          <w:rFonts w:ascii="Times New Roman" w:hAnsi="Times New Roman" w:cs="Times New Roman"/>
          <w:u w:val="single"/>
        </w:rPr>
        <w:t xml:space="preserve"> пересылка</w:t>
      </w:r>
      <w:r w:rsidRPr="00984077">
        <w:rPr>
          <w:rFonts w:ascii="Times New Roman" w:hAnsi="Times New Roman" w:cs="Times New Roman"/>
        </w:rPr>
        <w:t xml:space="preserve"> указанных животных или растений, их продуктов, частей либо </w:t>
      </w:r>
      <w:r w:rsidRPr="00984077">
        <w:rPr>
          <w:rFonts w:ascii="Times New Roman" w:hAnsi="Times New Roman" w:cs="Times New Roman"/>
          <w:u w:val="single"/>
        </w:rPr>
        <w:t>дериватов без надлежащего на то разрешения или с нарушением условий, предусмотренных разрешением</w:t>
      </w:r>
      <w:r w:rsidRPr="00984077">
        <w:rPr>
          <w:rFonts w:ascii="Times New Roman" w:hAnsi="Times New Roman" w:cs="Times New Roman"/>
        </w:rPr>
        <w:t>, либо с нарушением иного установленного порядка, если эти действия не содержат уголовно наказуемого деяния.</w:t>
      </w:r>
    </w:p>
    <w:p w14:paraId="0F649845" w14:textId="77777777" w:rsidR="00271126" w:rsidRDefault="00271126" w:rsidP="00271126">
      <w:pPr>
        <w:tabs>
          <w:tab w:val="left" w:pos="0"/>
        </w:tabs>
        <w:spacing w:after="120" w:line="264" w:lineRule="auto"/>
        <w:ind w:right="-152"/>
        <w:jc w:val="both"/>
        <w:rPr>
          <w:rFonts w:ascii="Times New Roman" w:hAnsi="Times New Roman" w:cs="Times New Roman"/>
        </w:rPr>
      </w:pPr>
      <w:r w:rsidRPr="004651B3">
        <w:rPr>
          <w:rFonts w:ascii="Times New Roman" w:hAnsi="Times New Roman" w:cs="Times New Roman"/>
        </w:rPr>
        <w:t>Исходя из вышеуказанных объявлений, размещенных на сайте, не представляется возможным установить данные о легальном ввозе и наличии разрешения на продажу среднеазиатских черепах через интернет-площадку «Авито».</w:t>
      </w:r>
    </w:p>
    <w:p w14:paraId="7736A129" w14:textId="77777777" w:rsidR="003C3D53" w:rsidRPr="003C3D53" w:rsidRDefault="003C3D53" w:rsidP="00CF7A70">
      <w:pPr>
        <w:spacing w:after="100" w:line="240" w:lineRule="auto"/>
        <w:jc w:val="both"/>
        <w:rPr>
          <w:rFonts w:ascii="Times New Roman" w:hAnsi="Times New Roman" w:cs="Times New Roman"/>
        </w:rPr>
      </w:pPr>
      <w:proofErr w:type="gramStart"/>
      <w:r w:rsidRPr="003C3D53">
        <w:rPr>
          <w:rFonts w:ascii="Times New Roman" w:hAnsi="Times New Roman" w:cs="Times New Roman"/>
        </w:rPr>
        <w:t>Деятельность по предупреждению, выявлению и пресечению нарушений требований в области охраны, воспроизводства и использования объектов животного мира и среды их обитания регламентирована приказом Минприроды России от 09.03.2017 N 79 «Об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федерального государственного надзора в области охраны, воспроизводства и использования объектов животного мира и среды их</w:t>
      </w:r>
      <w:proofErr w:type="gramEnd"/>
      <w:r w:rsidRPr="003C3D53">
        <w:rPr>
          <w:rFonts w:ascii="Times New Roman" w:hAnsi="Times New Roman" w:cs="Times New Roman"/>
        </w:rPr>
        <w:t xml:space="preserve"> обитания на особо охраняемых природных территориях федерального значения» (далее – «</w:t>
      </w:r>
      <w:r w:rsidRPr="003C3D53">
        <w:rPr>
          <w:rFonts w:ascii="Times New Roman" w:hAnsi="Times New Roman" w:cs="Times New Roman"/>
          <w:b/>
          <w:bCs/>
        </w:rPr>
        <w:t>Административный регламент</w:t>
      </w:r>
      <w:r w:rsidRPr="003C3D53">
        <w:rPr>
          <w:rFonts w:ascii="Times New Roman" w:hAnsi="Times New Roman" w:cs="Times New Roman"/>
        </w:rPr>
        <w:t>»).</w:t>
      </w:r>
    </w:p>
    <w:p w14:paraId="05D1A95E" w14:textId="77777777" w:rsidR="003C3D53" w:rsidRPr="003C3D53" w:rsidRDefault="003C3D53" w:rsidP="00CF7A70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3C3D53">
        <w:rPr>
          <w:rFonts w:ascii="Times New Roman" w:hAnsi="Times New Roman" w:cs="Times New Roman"/>
        </w:rPr>
        <w:t xml:space="preserve">В соответствии с </w:t>
      </w:r>
      <w:proofErr w:type="spellStart"/>
      <w:r w:rsidRPr="003C3D53">
        <w:rPr>
          <w:rFonts w:ascii="Times New Roman" w:hAnsi="Times New Roman" w:cs="Times New Roman"/>
        </w:rPr>
        <w:t>пп</w:t>
      </w:r>
      <w:proofErr w:type="spellEnd"/>
      <w:r w:rsidRPr="003C3D53">
        <w:rPr>
          <w:rFonts w:ascii="Times New Roman" w:hAnsi="Times New Roman" w:cs="Times New Roman"/>
        </w:rPr>
        <w:t>. 1 п. 9 Административного регламента должностные лица Росприроднадзора и его территориальных органов при проведении проверки обязаны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результатом которой является выявление наличия или отсутствия нарушений обязательных требований юридическими лицами, индивидуальными предпринимателями и гражданами.</w:t>
      </w:r>
    </w:p>
    <w:bookmarkEnd w:id="0"/>
    <w:p w14:paraId="709183F3" w14:textId="77777777" w:rsidR="00271126" w:rsidRPr="003C3D53" w:rsidRDefault="00271126" w:rsidP="0027112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учетом положений вышеуказанных актов</w:t>
      </w:r>
      <w:r w:rsidRPr="003C3D53">
        <w:rPr>
          <w:rFonts w:ascii="Times New Roman" w:hAnsi="Times New Roman" w:cs="Times New Roman"/>
        </w:rPr>
        <w:t xml:space="preserve"> прошу:</w:t>
      </w:r>
    </w:p>
    <w:p w14:paraId="197FEEAD" w14:textId="77777777" w:rsidR="00271126" w:rsidRPr="004651B3" w:rsidRDefault="00271126" w:rsidP="00271126">
      <w:pPr>
        <w:pStyle w:val="a4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651B3">
        <w:rPr>
          <w:rFonts w:ascii="Times New Roman" w:hAnsi="Times New Roman" w:cs="Times New Roman"/>
        </w:rPr>
        <w:t>проверить факт законности продажи среднеазиатской черепах</w:t>
      </w:r>
      <w:r>
        <w:rPr>
          <w:rFonts w:ascii="Times New Roman" w:hAnsi="Times New Roman" w:cs="Times New Roman"/>
        </w:rPr>
        <w:t>и</w:t>
      </w:r>
      <w:r w:rsidRPr="004651B3">
        <w:rPr>
          <w:rFonts w:ascii="Times New Roman" w:hAnsi="Times New Roman" w:cs="Times New Roman"/>
        </w:rPr>
        <w:t xml:space="preserve"> на сайте </w:t>
      </w:r>
      <w:proofErr w:type="gramStart"/>
      <w:r w:rsidRPr="004651B3">
        <w:rPr>
          <w:rFonts w:ascii="Times New Roman" w:hAnsi="Times New Roman" w:cs="Times New Roman"/>
        </w:rPr>
        <w:t>интернет-площадк</w:t>
      </w:r>
      <w:r>
        <w:rPr>
          <w:rFonts w:ascii="Times New Roman" w:hAnsi="Times New Roman" w:cs="Times New Roman"/>
        </w:rPr>
        <w:t>и</w:t>
      </w:r>
      <w:proofErr w:type="gramEnd"/>
      <w:r w:rsidRPr="004651B3">
        <w:rPr>
          <w:rFonts w:ascii="Times New Roman" w:hAnsi="Times New Roman" w:cs="Times New Roman"/>
        </w:rPr>
        <w:t xml:space="preserve"> </w:t>
      </w:r>
      <w:r w:rsidRPr="003E7E86">
        <w:rPr>
          <w:rFonts w:ascii="Times New Roman" w:hAnsi="Times New Roman" w:cs="Times New Roman"/>
          <w:highlight w:val="yellow"/>
        </w:rPr>
        <w:t>«Авито»</w:t>
      </w:r>
      <w:r w:rsidRPr="004651B3">
        <w:rPr>
          <w:rFonts w:ascii="Times New Roman" w:hAnsi="Times New Roman" w:cs="Times New Roman"/>
        </w:rPr>
        <w:t>;</w:t>
      </w:r>
    </w:p>
    <w:p w14:paraId="5BF41DD1" w14:textId="77777777" w:rsidR="00271126" w:rsidRDefault="00271126" w:rsidP="00271126">
      <w:pPr>
        <w:pStyle w:val="a4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0B548C">
        <w:rPr>
          <w:rFonts w:ascii="Times New Roman" w:hAnsi="Times New Roman" w:cs="Times New Roman"/>
        </w:rPr>
        <w:t>принять соответствующие меры реагирования в пределах полномочий</w:t>
      </w:r>
      <w:r>
        <w:rPr>
          <w:rFonts w:ascii="Times New Roman" w:hAnsi="Times New Roman" w:cs="Times New Roman"/>
        </w:rPr>
        <w:t>;</w:t>
      </w:r>
    </w:p>
    <w:p w14:paraId="3F28B2E4" w14:textId="77777777" w:rsidR="00271126" w:rsidRPr="00427B58" w:rsidRDefault="00271126" w:rsidP="00271126">
      <w:pPr>
        <w:pStyle w:val="a4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сообщить о результатах по адресу электронной почты, указанному в шапке заявления.</w:t>
      </w:r>
    </w:p>
    <w:p w14:paraId="1839F369" w14:textId="77777777" w:rsidR="00335DA0" w:rsidRDefault="00335DA0" w:rsidP="00335DA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14:paraId="023BCE74" w14:textId="77777777" w:rsidR="00335DA0" w:rsidRDefault="00335DA0" w:rsidP="00335DA0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Скриншот объявления;</w:t>
      </w:r>
    </w:p>
    <w:p w14:paraId="4B6BDA4F" w14:textId="77777777" w:rsidR="00335DA0" w:rsidRDefault="00335DA0" w:rsidP="00335DA0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A5703">
        <w:rPr>
          <w:rFonts w:ascii="Times New Roman" w:hAnsi="Times New Roman" w:cs="Times New Roman"/>
        </w:rPr>
        <w:t>Заключение специалиста о видовой принадлежности и правовом статусе животных;</w:t>
      </w:r>
    </w:p>
    <w:p w14:paraId="03A2DBF3" w14:textId="77777777" w:rsidR="00335DA0" w:rsidRPr="004A5703" w:rsidRDefault="00335DA0" w:rsidP="00335DA0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подтверждающие квалификацию специалиста (диплом о профильном высшем образовании, диплом кандидата биологических наук)</w:t>
      </w:r>
      <w:bookmarkStart w:id="2" w:name="_Hlk63957496"/>
    </w:p>
    <w:p w14:paraId="19DCBC31" w14:textId="72CC719E" w:rsidR="00335DA0" w:rsidRDefault="00335DA0" w:rsidP="00335DA0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42C5F25" w14:textId="77777777" w:rsidR="00335DA0" w:rsidRPr="008214AE" w:rsidRDefault="00335DA0" w:rsidP="00335DA0">
      <w:pPr>
        <w:spacing w:after="120" w:line="240" w:lineRule="auto"/>
        <w:ind w:left="5664"/>
        <w:jc w:val="both"/>
        <w:rPr>
          <w:rFonts w:ascii="Times New Roman" w:hAnsi="Times New Roman" w:cs="Times New Roman"/>
        </w:rPr>
      </w:pPr>
      <w:r w:rsidRPr="003E7E86">
        <w:rPr>
          <w:rFonts w:ascii="Times New Roman" w:hAnsi="Times New Roman" w:cs="Times New Roman"/>
          <w:highlight w:val="yellow"/>
        </w:rPr>
        <w:t>Денисов Д.А.</w:t>
      </w:r>
      <w:r>
        <w:rPr>
          <w:rFonts w:ascii="Times New Roman" w:hAnsi="Times New Roman" w:cs="Times New Roman"/>
        </w:rPr>
        <w:t xml:space="preserve">  </w:t>
      </w:r>
      <w:bookmarkEnd w:id="2"/>
    </w:p>
    <w:p w14:paraId="30AAF413" w14:textId="1C927D3B" w:rsidR="00594276" w:rsidRPr="003C3D53" w:rsidRDefault="00594276" w:rsidP="00335DA0">
      <w:pPr>
        <w:spacing w:after="100" w:line="264" w:lineRule="auto"/>
        <w:jc w:val="both"/>
        <w:rPr>
          <w:rFonts w:ascii="Times New Roman" w:hAnsi="Times New Roman" w:cs="Times New Roman"/>
        </w:rPr>
      </w:pPr>
    </w:p>
    <w:sectPr w:rsidR="00594276" w:rsidRPr="003C3D53" w:rsidSect="00CF7A70">
      <w:footerReference w:type="default" r:id="rId12"/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1FF1C" w14:textId="77777777" w:rsidR="000600C4" w:rsidRDefault="000600C4" w:rsidP="00E40BE0">
      <w:pPr>
        <w:spacing w:after="0" w:line="240" w:lineRule="auto"/>
      </w:pPr>
      <w:r>
        <w:separator/>
      </w:r>
    </w:p>
  </w:endnote>
  <w:endnote w:type="continuationSeparator" w:id="0">
    <w:p w14:paraId="5FD5A0B3" w14:textId="77777777" w:rsidR="000600C4" w:rsidRDefault="000600C4" w:rsidP="00E4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814638"/>
      <w:docPartObj>
        <w:docPartGallery w:val="Page Numbers (Bottom of Page)"/>
        <w:docPartUnique/>
      </w:docPartObj>
    </w:sdtPr>
    <w:sdtEndPr/>
    <w:sdtContent>
      <w:p w14:paraId="634AD9B9" w14:textId="699A674E" w:rsidR="00E40BE0" w:rsidRDefault="00E40BE0" w:rsidP="00CF7A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E8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34A7A" w14:textId="77777777" w:rsidR="000600C4" w:rsidRDefault="000600C4" w:rsidP="00E40BE0">
      <w:pPr>
        <w:spacing w:after="0" w:line="240" w:lineRule="auto"/>
      </w:pPr>
      <w:r>
        <w:separator/>
      </w:r>
    </w:p>
  </w:footnote>
  <w:footnote w:type="continuationSeparator" w:id="0">
    <w:p w14:paraId="0D254C76" w14:textId="77777777" w:rsidR="000600C4" w:rsidRDefault="000600C4" w:rsidP="00E4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88B"/>
    <w:multiLevelType w:val="hybridMultilevel"/>
    <w:tmpl w:val="18CA3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8191B"/>
    <w:multiLevelType w:val="hybridMultilevel"/>
    <w:tmpl w:val="EFF8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C4A11"/>
    <w:multiLevelType w:val="hybridMultilevel"/>
    <w:tmpl w:val="4BFC8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D721A"/>
    <w:multiLevelType w:val="hybridMultilevel"/>
    <w:tmpl w:val="A804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154A6"/>
    <w:multiLevelType w:val="hybridMultilevel"/>
    <w:tmpl w:val="D73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D0ECE"/>
    <w:multiLevelType w:val="hybridMultilevel"/>
    <w:tmpl w:val="D6F86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A384A"/>
    <w:multiLevelType w:val="hybridMultilevel"/>
    <w:tmpl w:val="821A9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F07A1"/>
    <w:multiLevelType w:val="hybridMultilevel"/>
    <w:tmpl w:val="D73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F5234"/>
    <w:multiLevelType w:val="hybridMultilevel"/>
    <w:tmpl w:val="9AA66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B6445"/>
    <w:multiLevelType w:val="hybridMultilevel"/>
    <w:tmpl w:val="140A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92913"/>
    <w:multiLevelType w:val="hybridMultilevel"/>
    <w:tmpl w:val="F41C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76A86"/>
    <w:multiLevelType w:val="hybridMultilevel"/>
    <w:tmpl w:val="5074D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AE"/>
    <w:rsid w:val="00005E9C"/>
    <w:rsid w:val="000222A9"/>
    <w:rsid w:val="0004436B"/>
    <w:rsid w:val="000600C4"/>
    <w:rsid w:val="0006332C"/>
    <w:rsid w:val="00074420"/>
    <w:rsid w:val="00074BD4"/>
    <w:rsid w:val="000B548C"/>
    <w:rsid w:val="000C2AB4"/>
    <w:rsid w:val="000E1F0E"/>
    <w:rsid w:val="000E3508"/>
    <w:rsid w:val="001022DF"/>
    <w:rsid w:val="00102CC4"/>
    <w:rsid w:val="0012388D"/>
    <w:rsid w:val="00174010"/>
    <w:rsid w:val="0018168F"/>
    <w:rsid w:val="001A401D"/>
    <w:rsid w:val="001C36AC"/>
    <w:rsid w:val="001C4E2F"/>
    <w:rsid w:val="001C7B68"/>
    <w:rsid w:val="001D3348"/>
    <w:rsid w:val="001D5296"/>
    <w:rsid w:val="001E601E"/>
    <w:rsid w:val="00200C12"/>
    <w:rsid w:val="00224552"/>
    <w:rsid w:val="002306E7"/>
    <w:rsid w:val="0023279A"/>
    <w:rsid w:val="00271126"/>
    <w:rsid w:val="00271404"/>
    <w:rsid w:val="002743C1"/>
    <w:rsid w:val="002B4C50"/>
    <w:rsid w:val="002D6FFB"/>
    <w:rsid w:val="0031668F"/>
    <w:rsid w:val="00335DA0"/>
    <w:rsid w:val="00346D91"/>
    <w:rsid w:val="003539F5"/>
    <w:rsid w:val="00353C44"/>
    <w:rsid w:val="00365B70"/>
    <w:rsid w:val="003C3D53"/>
    <w:rsid w:val="003C75F6"/>
    <w:rsid w:val="003D1ED5"/>
    <w:rsid w:val="003E7E86"/>
    <w:rsid w:val="00410E1A"/>
    <w:rsid w:val="004267A4"/>
    <w:rsid w:val="0046703E"/>
    <w:rsid w:val="00467C2E"/>
    <w:rsid w:val="004700DF"/>
    <w:rsid w:val="00485EAD"/>
    <w:rsid w:val="00487E74"/>
    <w:rsid w:val="00493E47"/>
    <w:rsid w:val="004A5703"/>
    <w:rsid w:val="004F1FE1"/>
    <w:rsid w:val="0056768C"/>
    <w:rsid w:val="00594276"/>
    <w:rsid w:val="0059784A"/>
    <w:rsid w:val="005A36F7"/>
    <w:rsid w:val="005B3C05"/>
    <w:rsid w:val="005B7928"/>
    <w:rsid w:val="005C280A"/>
    <w:rsid w:val="005E3E77"/>
    <w:rsid w:val="00605CF1"/>
    <w:rsid w:val="00620569"/>
    <w:rsid w:val="006251CD"/>
    <w:rsid w:val="0062703C"/>
    <w:rsid w:val="00636B0F"/>
    <w:rsid w:val="00644F30"/>
    <w:rsid w:val="00665851"/>
    <w:rsid w:val="00681A99"/>
    <w:rsid w:val="00684D70"/>
    <w:rsid w:val="00690134"/>
    <w:rsid w:val="006A185A"/>
    <w:rsid w:val="006C6844"/>
    <w:rsid w:val="006F615F"/>
    <w:rsid w:val="006F6CAA"/>
    <w:rsid w:val="006F71F3"/>
    <w:rsid w:val="007024F5"/>
    <w:rsid w:val="007341BB"/>
    <w:rsid w:val="0074248C"/>
    <w:rsid w:val="00747E61"/>
    <w:rsid w:val="007766FD"/>
    <w:rsid w:val="0078693E"/>
    <w:rsid w:val="007A1109"/>
    <w:rsid w:val="007B548D"/>
    <w:rsid w:val="007C250A"/>
    <w:rsid w:val="007D0EC2"/>
    <w:rsid w:val="007D50D7"/>
    <w:rsid w:val="00817915"/>
    <w:rsid w:val="008214AE"/>
    <w:rsid w:val="008263B0"/>
    <w:rsid w:val="00847865"/>
    <w:rsid w:val="00853E9D"/>
    <w:rsid w:val="00854C79"/>
    <w:rsid w:val="00886A70"/>
    <w:rsid w:val="008947C7"/>
    <w:rsid w:val="00894B21"/>
    <w:rsid w:val="008A51F1"/>
    <w:rsid w:val="008B2F9F"/>
    <w:rsid w:val="008B58D6"/>
    <w:rsid w:val="00913920"/>
    <w:rsid w:val="00935FDD"/>
    <w:rsid w:val="0093720B"/>
    <w:rsid w:val="00951D51"/>
    <w:rsid w:val="00952C47"/>
    <w:rsid w:val="009668BC"/>
    <w:rsid w:val="009749C6"/>
    <w:rsid w:val="00982E6F"/>
    <w:rsid w:val="00984077"/>
    <w:rsid w:val="009922A5"/>
    <w:rsid w:val="009B2D8B"/>
    <w:rsid w:val="00A10E6A"/>
    <w:rsid w:val="00A31CAB"/>
    <w:rsid w:val="00A40DCF"/>
    <w:rsid w:val="00A4737E"/>
    <w:rsid w:val="00A955E4"/>
    <w:rsid w:val="00AC042D"/>
    <w:rsid w:val="00AC58D0"/>
    <w:rsid w:val="00AD117B"/>
    <w:rsid w:val="00AF4F3C"/>
    <w:rsid w:val="00B07AF9"/>
    <w:rsid w:val="00B1114E"/>
    <w:rsid w:val="00B2200A"/>
    <w:rsid w:val="00B65AFD"/>
    <w:rsid w:val="00B65E71"/>
    <w:rsid w:val="00B77B16"/>
    <w:rsid w:val="00BC7255"/>
    <w:rsid w:val="00BD255D"/>
    <w:rsid w:val="00BE4A6B"/>
    <w:rsid w:val="00C35353"/>
    <w:rsid w:val="00C54C0D"/>
    <w:rsid w:val="00C77424"/>
    <w:rsid w:val="00CD4E0E"/>
    <w:rsid w:val="00CE4E3E"/>
    <w:rsid w:val="00CF6AF1"/>
    <w:rsid w:val="00CF7A70"/>
    <w:rsid w:val="00D07498"/>
    <w:rsid w:val="00D1087E"/>
    <w:rsid w:val="00D336F4"/>
    <w:rsid w:val="00D54E7F"/>
    <w:rsid w:val="00D5683C"/>
    <w:rsid w:val="00D87C9B"/>
    <w:rsid w:val="00DA60AE"/>
    <w:rsid w:val="00DA6310"/>
    <w:rsid w:val="00DB7BCC"/>
    <w:rsid w:val="00DC05E0"/>
    <w:rsid w:val="00DC4650"/>
    <w:rsid w:val="00DC656E"/>
    <w:rsid w:val="00DD3B39"/>
    <w:rsid w:val="00DF37B3"/>
    <w:rsid w:val="00E04609"/>
    <w:rsid w:val="00E20064"/>
    <w:rsid w:val="00E40BE0"/>
    <w:rsid w:val="00E4216D"/>
    <w:rsid w:val="00E517E3"/>
    <w:rsid w:val="00E74DB7"/>
    <w:rsid w:val="00E8212C"/>
    <w:rsid w:val="00E83CA7"/>
    <w:rsid w:val="00EB20D8"/>
    <w:rsid w:val="00F260E0"/>
    <w:rsid w:val="00F342C2"/>
    <w:rsid w:val="00F425EC"/>
    <w:rsid w:val="00F42DB7"/>
    <w:rsid w:val="00F443C6"/>
    <w:rsid w:val="00F60CFB"/>
    <w:rsid w:val="00F70F1A"/>
    <w:rsid w:val="00FA4F33"/>
    <w:rsid w:val="00FE4601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31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4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1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0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BE0"/>
  </w:style>
  <w:style w:type="paragraph" w:styleId="a9">
    <w:name w:val="footer"/>
    <w:basedOn w:val="a"/>
    <w:link w:val="aa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BE0"/>
  </w:style>
  <w:style w:type="character" w:customStyle="1" w:styleId="1">
    <w:name w:val="Неразрешенное упоминание1"/>
    <w:basedOn w:val="a0"/>
    <w:uiPriority w:val="99"/>
    <w:semiHidden/>
    <w:unhideWhenUsed/>
    <w:rsid w:val="0069013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47865"/>
    <w:rPr>
      <w:color w:val="954F72" w:themeColor="followedHyperlink"/>
      <w:u w:val="single"/>
    </w:rPr>
  </w:style>
  <w:style w:type="paragraph" w:styleId="ac">
    <w:name w:val="Plain Text"/>
    <w:basedOn w:val="a"/>
    <w:link w:val="ad"/>
    <w:uiPriority w:val="99"/>
    <w:unhideWhenUsed/>
    <w:rsid w:val="001C7B68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1C7B68"/>
    <w:rPr>
      <w:rFonts w:ascii="Calibri" w:hAnsi="Calibri"/>
      <w:szCs w:val="21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A63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4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1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0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BE0"/>
  </w:style>
  <w:style w:type="paragraph" w:styleId="a9">
    <w:name w:val="footer"/>
    <w:basedOn w:val="a"/>
    <w:link w:val="aa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BE0"/>
  </w:style>
  <w:style w:type="character" w:customStyle="1" w:styleId="1">
    <w:name w:val="Неразрешенное упоминание1"/>
    <w:basedOn w:val="a0"/>
    <w:uiPriority w:val="99"/>
    <w:semiHidden/>
    <w:unhideWhenUsed/>
    <w:rsid w:val="0069013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47865"/>
    <w:rPr>
      <w:color w:val="954F72" w:themeColor="followedHyperlink"/>
      <w:u w:val="single"/>
    </w:rPr>
  </w:style>
  <w:style w:type="paragraph" w:styleId="ac">
    <w:name w:val="Plain Text"/>
    <w:basedOn w:val="a"/>
    <w:link w:val="ad"/>
    <w:uiPriority w:val="99"/>
    <w:unhideWhenUsed/>
    <w:rsid w:val="001C7B68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1C7B68"/>
    <w:rPr>
      <w:rFonts w:ascii="Calibri" w:hAnsi="Calibri"/>
      <w:szCs w:val="21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A6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4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29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4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pn.gov.ru/opendata/7703381225-reestrische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vito.ru/moskva/drugie_zhivotnye/cherepashki_suhoputnye_&#1093;&#1093;&#1093;&#1093;&#1093;&#1093;&#1093;&#1093;&#1093;&#109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alekseeva@stonecon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2020-02-28T07:31:00Z</cp:lastPrinted>
  <dcterms:created xsi:type="dcterms:W3CDTF">2021-03-23T14:22:00Z</dcterms:created>
  <dcterms:modified xsi:type="dcterms:W3CDTF">2022-04-17T20:40:00Z</dcterms:modified>
</cp:coreProperties>
</file>